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2864" w:type="dxa"/>
        <w:tblInd w:w="225" w:type="dxa"/>
        <w:tblLook w:val="04A0" w:firstRow="1" w:lastRow="0" w:firstColumn="1" w:lastColumn="0" w:noHBand="0" w:noVBand="1"/>
      </w:tblPr>
      <w:tblGrid>
        <w:gridCol w:w="1983"/>
        <w:gridCol w:w="2923"/>
        <w:gridCol w:w="3013"/>
        <w:gridCol w:w="2185"/>
        <w:gridCol w:w="2760"/>
      </w:tblGrid>
      <w:tr w:rsidR="00491664" w:rsidRPr="00B7649E" w:rsidTr="00CF6A21">
        <w:trPr>
          <w:trHeight w:val="318"/>
        </w:trPr>
        <w:tc>
          <w:tcPr>
            <w:tcW w:w="19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نادیا مفتونی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-</w:t>
            </w:r>
          </w:p>
        </w:tc>
        <w:tc>
          <w:tcPr>
            <w:tcW w:w="292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1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نیمسال اول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18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CF6A21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B7649E" w:rsidRPr="00CF6A21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276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CF6A21" w:rsidRDefault="00B7649E" w:rsidP="00CF6A21">
            <w:pPr>
              <w:bidi/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</w:pPr>
            <w:r w:rsidRPr="00CF6A21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 xml:space="preserve">محل مراجعه </w:t>
            </w:r>
            <w:r w:rsidR="00CF6A21" w:rsidRPr="00CF6A21">
              <w:rPr>
                <w:rFonts w:cstheme="minorHAnsi" w:hint="cs"/>
                <w:b/>
                <w:bCs/>
                <w:i/>
                <w:iCs/>
                <w:sz w:val="32"/>
                <w:szCs w:val="32"/>
                <w:rtl/>
              </w:rPr>
              <w:t>ساختمان 2 ط همکف</w:t>
            </w:r>
          </w:p>
        </w:tc>
      </w:tr>
      <w:tr w:rsidR="00491664" w:rsidRPr="00B7649E" w:rsidTr="00CF6A21">
        <w:trPr>
          <w:trHeight w:val="318"/>
        </w:trPr>
        <w:tc>
          <w:tcPr>
            <w:tcW w:w="19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13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18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60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</w:tr>
      <w:tr w:rsidR="00491664" w:rsidRPr="00B7649E" w:rsidTr="00CF6A21">
        <w:trPr>
          <w:trHeight w:val="658"/>
        </w:trPr>
        <w:tc>
          <w:tcPr>
            <w:tcW w:w="198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23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Default="00CF6A21" w:rsidP="00877383">
            <w:pPr>
              <w:bidi/>
              <w:jc w:val="center"/>
              <w:rPr>
                <w:rFonts w:cstheme="minorHAnsi" w:hint="cs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زبان تخصصی</w:t>
            </w:r>
          </w:p>
          <w:p w:rsidR="00CF6A21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7:00</w:t>
            </w:r>
          </w:p>
        </w:tc>
        <w:tc>
          <w:tcPr>
            <w:tcW w:w="3013" w:type="dxa"/>
            <w:tcBorders>
              <w:top w:val="double" w:sz="12" w:space="0" w:color="auto"/>
            </w:tcBorders>
          </w:tcPr>
          <w:p w:rsidR="00491664" w:rsidRDefault="00CF6A21" w:rsidP="00877383">
            <w:pPr>
              <w:bidi/>
              <w:jc w:val="center"/>
              <w:rPr>
                <w:rFonts w:cstheme="minorHAnsi" w:hint="cs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زبان تخصصی</w:t>
            </w:r>
          </w:p>
          <w:p w:rsidR="00CF6A21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8:30</w:t>
            </w:r>
          </w:p>
        </w:tc>
        <w:tc>
          <w:tcPr>
            <w:tcW w:w="2185" w:type="dxa"/>
            <w:tcBorders>
              <w:top w:val="double" w:sz="12" w:space="0" w:color="auto"/>
            </w:tcBorders>
          </w:tcPr>
          <w:p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>
              <w:rPr>
                <w:rFonts w:cstheme="minorHAnsi" w:hint="cs"/>
                <w:b/>
                <w:bCs/>
                <w:sz w:val="44"/>
                <w:szCs w:val="44"/>
                <w:rtl/>
              </w:rPr>
              <w:t>جلسات گروه</w:t>
            </w:r>
          </w:p>
        </w:tc>
        <w:tc>
          <w:tcPr>
            <w:tcW w:w="2760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bookmarkStart w:id="0" w:name="OLE_LINK1"/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:rsidR="00CF6A21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  <w:bookmarkEnd w:id="0"/>
          </w:p>
        </w:tc>
      </w:tr>
      <w:tr w:rsidR="00491664" w:rsidRPr="00B7649E" w:rsidTr="00CF6A21">
        <w:trPr>
          <w:trHeight w:val="639"/>
        </w:trPr>
        <w:tc>
          <w:tcPr>
            <w:tcW w:w="1983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23" w:type="dxa"/>
            <w:tcBorders>
              <w:left w:val="double" w:sz="12" w:space="0" w:color="auto"/>
            </w:tcBorders>
          </w:tcPr>
          <w:p w:rsidR="00491664" w:rsidRDefault="00CF6A21" w:rsidP="00553DE6">
            <w:pPr>
              <w:bidi/>
              <w:jc w:val="center"/>
              <w:rPr>
                <w:rFonts w:cstheme="minorHAnsi" w:hint="cs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قیاس و برهان</w:t>
            </w:r>
          </w:p>
          <w:p w:rsidR="00CF6A21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7:30</w:t>
            </w:r>
          </w:p>
        </w:tc>
        <w:tc>
          <w:tcPr>
            <w:tcW w:w="3013" w:type="dxa"/>
          </w:tcPr>
          <w:p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جلسات هیأت رئیسه</w:t>
            </w:r>
          </w:p>
        </w:tc>
        <w:tc>
          <w:tcPr>
            <w:tcW w:w="2185" w:type="dxa"/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2760" w:type="dxa"/>
            <w:tcBorders>
              <w:right w:val="double" w:sz="12" w:space="0" w:color="auto"/>
            </w:tcBorders>
          </w:tcPr>
          <w:p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:rsidR="00491664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  <w:tr w:rsidR="00491664" w:rsidRPr="00B7649E" w:rsidTr="00CF6A21">
        <w:trPr>
          <w:trHeight w:val="639"/>
        </w:trPr>
        <w:tc>
          <w:tcPr>
            <w:tcW w:w="1983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23" w:type="dxa"/>
            <w:tcBorders>
              <w:left w:val="double" w:sz="12" w:space="0" w:color="auto"/>
            </w:tcBorders>
          </w:tcPr>
          <w:p w:rsidR="00491664" w:rsidRDefault="00CF6A21" w:rsidP="00877383">
            <w:pPr>
              <w:bidi/>
              <w:jc w:val="center"/>
              <w:rPr>
                <w:rFonts w:cstheme="minorHAnsi" w:hint="cs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تصور</w:t>
            </w:r>
          </w:p>
          <w:p w:rsidR="00CF6A21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7:30</w:t>
            </w:r>
          </w:p>
        </w:tc>
        <w:tc>
          <w:tcPr>
            <w:tcW w:w="3013" w:type="dxa"/>
          </w:tcPr>
          <w:p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جلسات دانشکده</w:t>
            </w:r>
          </w:p>
        </w:tc>
        <w:tc>
          <w:tcPr>
            <w:tcW w:w="2185" w:type="dxa"/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760" w:type="dxa"/>
            <w:tcBorders>
              <w:right w:val="double" w:sz="12" w:space="0" w:color="auto"/>
            </w:tcBorders>
          </w:tcPr>
          <w:p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:rsidR="00491664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  <w:tr w:rsidR="00491664" w:rsidRPr="00B7649E" w:rsidTr="00CF6A21">
        <w:trPr>
          <w:trHeight w:val="639"/>
        </w:trPr>
        <w:tc>
          <w:tcPr>
            <w:tcW w:w="1983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23" w:type="dxa"/>
            <w:tcBorders>
              <w:left w:val="double" w:sz="12" w:space="0" w:color="auto"/>
            </w:tcBorders>
          </w:tcPr>
          <w:p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منطق</w:t>
            </w:r>
          </w:p>
        </w:tc>
        <w:tc>
          <w:tcPr>
            <w:tcW w:w="3013" w:type="dxa"/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85" w:type="dxa"/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2760" w:type="dxa"/>
            <w:tcBorders>
              <w:right w:val="double" w:sz="12" w:space="0" w:color="auto"/>
            </w:tcBorders>
          </w:tcPr>
          <w:p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:rsidR="00491664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  <w:tr w:rsidR="00CF6A21" w:rsidRPr="00B7649E" w:rsidTr="00CF6A21">
        <w:trPr>
          <w:trHeight w:val="639"/>
        </w:trPr>
        <w:tc>
          <w:tcPr>
            <w:tcW w:w="1983" w:type="dxa"/>
            <w:tcBorders>
              <w:left w:val="double" w:sz="12" w:space="0" w:color="auto"/>
              <w:right w:val="double" w:sz="12" w:space="0" w:color="auto"/>
            </w:tcBorders>
          </w:tcPr>
          <w:p w:rsidR="00CF6A21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</w:tc>
        <w:tc>
          <w:tcPr>
            <w:tcW w:w="2923" w:type="dxa"/>
            <w:tcBorders>
              <w:left w:val="double" w:sz="12" w:space="0" w:color="auto"/>
            </w:tcBorders>
          </w:tcPr>
          <w:p w:rsidR="00CF6A21" w:rsidRDefault="00CF6A21" w:rsidP="00877383">
            <w:pPr>
              <w:bidi/>
              <w:jc w:val="center"/>
              <w:rPr>
                <w:rFonts w:cstheme="minorHAnsi" w:hint="cs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زبان تخصصی</w:t>
            </w:r>
          </w:p>
        </w:tc>
        <w:tc>
          <w:tcPr>
            <w:tcW w:w="3013" w:type="dxa"/>
          </w:tcPr>
          <w:p w:rsidR="00CF6A21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185" w:type="dxa"/>
          </w:tcPr>
          <w:p w:rsidR="00CF6A21" w:rsidRPr="00B7649E" w:rsidRDefault="00CF6A21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2760" w:type="dxa"/>
            <w:tcBorders>
              <w:right w:val="double" w:sz="12" w:space="0" w:color="auto"/>
            </w:tcBorders>
          </w:tcPr>
          <w:p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:rsidR="00CF6A21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  <w:tr w:rsidR="00491664" w:rsidRPr="00B7649E" w:rsidTr="00CF6A21">
        <w:trPr>
          <w:trHeight w:val="306"/>
        </w:trPr>
        <w:tc>
          <w:tcPr>
            <w:tcW w:w="198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پنجشنبه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23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B7649E" w:rsidRDefault="00CF6A21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منطق سینوی 7:30</w:t>
            </w:r>
          </w:p>
        </w:tc>
        <w:tc>
          <w:tcPr>
            <w:tcW w:w="3013" w:type="dxa"/>
            <w:tcBorders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85" w:type="dxa"/>
            <w:tcBorders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760" w:type="dxa"/>
            <w:tcBorders>
              <w:bottom w:val="double" w:sz="12" w:space="0" w:color="auto"/>
              <w:right w:val="double" w:sz="12" w:space="0" w:color="auto"/>
            </w:tcBorders>
          </w:tcPr>
          <w:p w:rsidR="00CF6A21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Intl</w:t>
            </w:r>
          </w:p>
          <w:p w:rsidR="00491664" w:rsidRPr="00B7649E" w:rsidRDefault="00CF6A21" w:rsidP="00CF6A2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Sessions</w:t>
            </w:r>
          </w:p>
        </w:tc>
      </w:tr>
    </w:tbl>
    <w:p w:rsidR="00E86FE8" w:rsidRPr="00B7649E" w:rsidRDefault="00752513" w:rsidP="00752513">
      <w:pPr>
        <w:pStyle w:val="ListParagraph"/>
        <w:bidi/>
        <w:spacing w:line="240" w:lineRule="auto"/>
        <w:rPr>
          <w:rFonts w:cstheme="minorHAnsi"/>
          <w:b/>
          <w:bCs/>
          <w:sz w:val="32"/>
          <w:szCs w:val="32"/>
          <w:lang w:bidi="fa-IR"/>
        </w:rPr>
      </w:pPr>
      <w:r>
        <w:rPr>
          <w:rFonts w:cstheme="minorHAnsi" w:hint="cs"/>
          <w:b/>
          <w:bCs/>
          <w:sz w:val="32"/>
          <w:szCs w:val="32"/>
          <w:rtl/>
          <w:lang w:bidi="fa-IR"/>
        </w:rPr>
        <w:t xml:space="preserve">مراجعات همه روزه با هماهنگی با ایمیل : </w:t>
      </w:r>
      <w:r>
        <w:rPr>
          <w:rFonts w:cstheme="minorHAnsi"/>
          <w:b/>
          <w:bCs/>
          <w:sz w:val="32"/>
          <w:szCs w:val="32"/>
          <w:lang w:bidi="fa-IR"/>
        </w:rPr>
        <w:t>maftouni@gmail.com</w:t>
      </w:r>
      <w:bookmarkStart w:id="1" w:name="_GoBack"/>
      <w:bookmarkEnd w:id="1"/>
    </w:p>
    <w:sectPr w:rsidR="00E86FE8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491664"/>
    <w:rsid w:val="00553DE6"/>
    <w:rsid w:val="00752513"/>
    <w:rsid w:val="00796C1E"/>
    <w:rsid w:val="007E3BC0"/>
    <w:rsid w:val="007E7BE3"/>
    <w:rsid w:val="00B7649E"/>
    <w:rsid w:val="00CF6A21"/>
    <w:rsid w:val="00E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2022-10-05T20:44:00Z</dcterms:created>
  <dcterms:modified xsi:type="dcterms:W3CDTF">2022-10-05T20:55:00Z</dcterms:modified>
</cp:coreProperties>
</file>